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DA509" w14:textId="77777777" w:rsidR="00ED11CD" w:rsidRDefault="00ED11CD" w:rsidP="00ED11CD">
      <w:bookmarkStart w:id="0" w:name="_GoBack"/>
      <w:bookmarkEnd w:id="0"/>
    </w:p>
    <w:p w14:paraId="629126CE" w14:textId="77777777" w:rsidR="00ED11CD" w:rsidRPr="00ED11CD" w:rsidRDefault="00ED11CD" w:rsidP="00ED11CD"/>
    <w:p w14:paraId="31081786" w14:textId="77777777" w:rsidR="002B3458" w:rsidRPr="002B3458" w:rsidRDefault="002B3458" w:rsidP="002B3458">
      <w:pPr>
        <w:rPr>
          <w:rFonts w:ascii="Arial" w:eastAsia="Calibri" w:hAnsi="Arial"/>
          <w:sz w:val="22"/>
          <w:szCs w:val="22"/>
          <w:lang w:eastAsia="en-US"/>
        </w:rPr>
      </w:pPr>
    </w:p>
    <w:p w14:paraId="08ECBEA1" w14:textId="2044706F" w:rsidR="00F55AD9" w:rsidRDefault="007D4A6D" w:rsidP="007D4A6D">
      <w:pPr>
        <w:pStyle w:val="p1"/>
        <w:divId w:val="1006371"/>
        <w:rPr>
          <w:rStyle w:val="s1"/>
          <w:rFonts w:ascii="Arial" w:hAnsi="Arial" w:cs="Arial"/>
          <w:sz w:val="22"/>
          <w:szCs w:val="22"/>
        </w:rPr>
      </w:pPr>
      <w:r w:rsidRPr="00AD2DDE">
        <w:rPr>
          <w:rStyle w:val="s1"/>
          <w:rFonts w:ascii="Arial" w:hAnsi="Arial" w:cs="Arial"/>
          <w:b/>
          <w:bCs/>
          <w:sz w:val="24"/>
          <w:szCs w:val="24"/>
        </w:rPr>
        <w:t xml:space="preserve">Retningslinjer for Microsoft Teams i Klepp Kommune </w:t>
      </w:r>
      <w:proofErr w:type="spellStart"/>
      <w:r w:rsidR="00DF2D84" w:rsidRPr="00AD2DDE">
        <w:rPr>
          <w:rStyle w:val="s1"/>
          <w:rFonts w:ascii="Arial" w:hAnsi="Arial" w:cs="Arial"/>
          <w:b/>
          <w:bCs/>
          <w:sz w:val="24"/>
          <w:szCs w:val="24"/>
        </w:rPr>
        <w:t>gjeldande</w:t>
      </w:r>
      <w:proofErr w:type="spellEnd"/>
      <w:r w:rsidR="00DF2D84" w:rsidRPr="00AD2DDE">
        <w:rPr>
          <w:rStyle w:val="s1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F2D84" w:rsidRPr="00AD2DDE">
        <w:rPr>
          <w:rStyle w:val="s1"/>
          <w:rFonts w:ascii="Arial" w:hAnsi="Arial" w:cs="Arial"/>
          <w:b/>
          <w:bCs/>
          <w:sz w:val="24"/>
          <w:szCs w:val="24"/>
        </w:rPr>
        <w:t>frå</w:t>
      </w:r>
      <w:proofErr w:type="spellEnd"/>
      <w:r w:rsidR="00DF2D84" w:rsidRPr="00AD2DDE">
        <w:rPr>
          <w:rStyle w:val="s1"/>
          <w:rFonts w:ascii="Arial" w:hAnsi="Arial" w:cs="Arial"/>
          <w:b/>
          <w:bCs/>
          <w:sz w:val="24"/>
          <w:szCs w:val="24"/>
        </w:rPr>
        <w:t xml:space="preserve"> </w:t>
      </w:r>
      <w:r w:rsidRPr="00AD2DDE">
        <w:rPr>
          <w:rStyle w:val="s1"/>
          <w:rFonts w:ascii="Arial" w:hAnsi="Arial" w:cs="Arial"/>
          <w:b/>
          <w:bCs/>
          <w:sz w:val="24"/>
          <w:szCs w:val="24"/>
        </w:rPr>
        <w:t>26.mars 2020</w:t>
      </w:r>
      <w:r w:rsidRPr="00DF2D84">
        <w:rPr>
          <w:rStyle w:val="s1"/>
          <w:rFonts w:ascii="Arial" w:hAnsi="Arial" w:cs="Arial"/>
          <w:sz w:val="22"/>
          <w:szCs w:val="22"/>
        </w:rPr>
        <w:t xml:space="preserve"> </w:t>
      </w:r>
      <w:r w:rsidRPr="00DF2D84">
        <w:rPr>
          <w:rFonts w:ascii="Arial" w:hAnsi="Arial" w:cs="Arial"/>
          <w:sz w:val="22"/>
          <w:szCs w:val="22"/>
        </w:rPr>
        <w:br/>
      </w:r>
      <w:r w:rsidRPr="00DF2D84">
        <w:rPr>
          <w:rFonts w:ascii="Arial" w:hAnsi="Arial" w:cs="Arial"/>
          <w:sz w:val="22"/>
          <w:szCs w:val="22"/>
        </w:rPr>
        <w:br/>
      </w:r>
      <w:r w:rsidRPr="00DF2D84">
        <w:rPr>
          <w:rStyle w:val="s1"/>
          <w:rFonts w:ascii="Arial" w:hAnsi="Arial" w:cs="Arial"/>
          <w:sz w:val="22"/>
          <w:szCs w:val="22"/>
        </w:rPr>
        <w:t xml:space="preserve">Klepp Kommune ruller i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desse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dagar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med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heimeskule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ut Microsoft </w:t>
      </w:r>
      <w:r w:rsidR="00AB3707">
        <w:rPr>
          <w:rStyle w:val="s1"/>
          <w:rFonts w:ascii="Arial" w:hAnsi="Arial" w:cs="Arial"/>
          <w:sz w:val="22"/>
          <w:szCs w:val="22"/>
        </w:rPr>
        <w:t>T</w:t>
      </w:r>
      <w:r w:rsidRPr="00DF2D84">
        <w:rPr>
          <w:rStyle w:val="s1"/>
          <w:rFonts w:ascii="Arial" w:hAnsi="Arial" w:cs="Arial"/>
          <w:sz w:val="22"/>
          <w:szCs w:val="22"/>
        </w:rPr>
        <w:t xml:space="preserve">eams til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elevane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på alle steg. </w:t>
      </w:r>
      <w:r w:rsidRPr="00DF2D84">
        <w:rPr>
          <w:rFonts w:ascii="Arial" w:hAnsi="Arial" w:cs="Arial"/>
          <w:sz w:val="22"/>
          <w:szCs w:val="22"/>
        </w:rPr>
        <w:br/>
      </w:r>
      <w:r w:rsidRPr="00DF2D84">
        <w:rPr>
          <w:rStyle w:val="s1"/>
          <w:rFonts w:ascii="Arial" w:hAnsi="Arial" w:cs="Arial"/>
          <w:sz w:val="22"/>
          <w:szCs w:val="22"/>
        </w:rPr>
        <w:t xml:space="preserve">Dette blir gjort for at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lærarane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skal kunne gjennomføre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videosamtalar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og videorettleiing</w:t>
      </w:r>
      <w:r w:rsidR="00A66E74">
        <w:rPr>
          <w:rStyle w:val="s1"/>
          <w:rFonts w:ascii="Arial" w:hAnsi="Arial" w:cs="Arial"/>
          <w:sz w:val="22"/>
          <w:szCs w:val="22"/>
        </w:rPr>
        <w:t xml:space="preserve"> </w:t>
      </w:r>
      <w:r w:rsidRPr="00DF2D84">
        <w:rPr>
          <w:rStyle w:val="s1"/>
          <w:rFonts w:ascii="Arial" w:hAnsi="Arial" w:cs="Arial"/>
          <w:sz w:val="22"/>
          <w:szCs w:val="22"/>
        </w:rPr>
        <w:t xml:space="preserve">av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elevar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. </w:t>
      </w:r>
      <w:r w:rsidRPr="00DF2D84">
        <w:rPr>
          <w:rFonts w:ascii="Arial" w:hAnsi="Arial" w:cs="Arial"/>
          <w:sz w:val="22"/>
          <w:szCs w:val="22"/>
        </w:rPr>
        <w:br/>
      </w:r>
      <w:r w:rsidRPr="00DF2D84">
        <w:rPr>
          <w:rFonts w:ascii="Arial" w:hAnsi="Arial" w:cs="Arial"/>
          <w:sz w:val="22"/>
          <w:szCs w:val="22"/>
        </w:rPr>
        <w:br/>
      </w:r>
      <w:r w:rsidRPr="00DF2D84">
        <w:rPr>
          <w:rStyle w:val="s1"/>
          <w:rFonts w:ascii="Arial" w:hAnsi="Arial" w:cs="Arial"/>
          <w:sz w:val="22"/>
          <w:szCs w:val="22"/>
        </w:rPr>
        <w:t xml:space="preserve">I Teams ligg det og muligheter for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elevane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til å starte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chat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med både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lærarar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og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medelevar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. Her har Klepp Kommune valgt ei forsiktig tilnærming på bakgrunn av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anbefalingar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om aldersgrense for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chatting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på nett.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Difor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er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desse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muligheter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stengd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for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barneskuleelevar</w:t>
      </w:r>
      <w:proofErr w:type="spellEnd"/>
      <w:r w:rsidRPr="00DF2D84">
        <w:rPr>
          <w:rFonts w:ascii="Arial" w:hAnsi="Arial" w:cs="Arial"/>
          <w:sz w:val="22"/>
          <w:szCs w:val="22"/>
        </w:rPr>
        <w:br/>
      </w:r>
      <w:r w:rsidRPr="00DF2D84">
        <w:rPr>
          <w:rFonts w:ascii="Arial" w:hAnsi="Arial" w:cs="Arial"/>
          <w:sz w:val="22"/>
          <w:szCs w:val="22"/>
        </w:rPr>
        <w:br/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Elevar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på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ungdomsskulane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har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desse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muligheter, men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føresette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må ta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ein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samtale om kva som er grei atferd i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ein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chat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. </w:t>
      </w:r>
      <w:r w:rsidRPr="00DF2D84">
        <w:rPr>
          <w:rFonts w:ascii="Arial" w:hAnsi="Arial" w:cs="Arial"/>
          <w:sz w:val="22"/>
          <w:szCs w:val="22"/>
        </w:rPr>
        <w:br/>
      </w:r>
      <w:r w:rsidRPr="00DF2D84">
        <w:rPr>
          <w:rFonts w:ascii="Arial" w:hAnsi="Arial" w:cs="Arial"/>
          <w:sz w:val="22"/>
          <w:szCs w:val="22"/>
        </w:rPr>
        <w:br/>
      </w:r>
      <w:r w:rsidRPr="00DF2D84">
        <w:rPr>
          <w:rStyle w:val="s1"/>
          <w:rFonts w:ascii="Arial" w:hAnsi="Arial" w:cs="Arial"/>
          <w:sz w:val="22"/>
          <w:szCs w:val="22"/>
        </w:rPr>
        <w:t xml:space="preserve">Klepp kommune sine rettigheter ser slik ut. </w:t>
      </w:r>
      <w:r w:rsidRPr="00DF2D84">
        <w:rPr>
          <w:rFonts w:ascii="Arial" w:hAnsi="Arial" w:cs="Arial"/>
          <w:sz w:val="22"/>
          <w:szCs w:val="22"/>
        </w:rPr>
        <w:br/>
      </w:r>
      <w:r w:rsidRPr="00DF2D84">
        <w:rPr>
          <w:rFonts w:ascii="Arial" w:hAnsi="Arial" w:cs="Arial"/>
          <w:sz w:val="22"/>
          <w:szCs w:val="22"/>
        </w:rPr>
        <w:br/>
      </w:r>
      <w:r w:rsidRPr="00AD2DDE">
        <w:rPr>
          <w:rStyle w:val="s1"/>
          <w:rFonts w:ascii="Arial" w:hAnsi="Arial" w:cs="Arial"/>
          <w:b/>
          <w:bCs/>
          <w:sz w:val="22"/>
          <w:szCs w:val="22"/>
        </w:rPr>
        <w:t>1.-7. trinn</w:t>
      </w:r>
      <w:r w:rsidRPr="00DF2D84">
        <w:rPr>
          <w:rStyle w:val="s1"/>
          <w:rFonts w:ascii="Arial" w:hAnsi="Arial" w:cs="Arial"/>
          <w:sz w:val="22"/>
          <w:szCs w:val="22"/>
        </w:rPr>
        <w:t xml:space="preserve"> </w:t>
      </w:r>
      <w:r w:rsidRPr="00DF2D84">
        <w:rPr>
          <w:rFonts w:ascii="Arial" w:hAnsi="Arial" w:cs="Arial"/>
          <w:sz w:val="22"/>
          <w:szCs w:val="22"/>
        </w:rPr>
        <w:br/>
      </w:r>
      <w:r w:rsidRPr="00AD2DDE">
        <w:rPr>
          <w:rStyle w:val="s1"/>
          <w:rFonts w:ascii="Arial" w:hAnsi="Arial" w:cs="Arial"/>
          <w:b/>
          <w:bCs/>
          <w:sz w:val="22"/>
          <w:szCs w:val="22"/>
        </w:rPr>
        <w:t xml:space="preserve">Meldinger: </w:t>
      </w:r>
      <w:r w:rsidRPr="00DF2D84">
        <w:rPr>
          <w:rFonts w:ascii="Arial" w:hAnsi="Arial" w:cs="Arial"/>
          <w:sz w:val="22"/>
          <w:szCs w:val="22"/>
        </w:rPr>
        <w:br/>
      </w:r>
      <w:r w:rsidRPr="00DF2D84">
        <w:rPr>
          <w:rStyle w:val="s1"/>
          <w:rFonts w:ascii="Arial" w:hAnsi="Arial" w:cs="Arial"/>
          <w:sz w:val="22"/>
          <w:szCs w:val="22"/>
        </w:rPr>
        <w:t xml:space="preserve">Privat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chat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er stengt. Gjeld både mellom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elevar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og mellom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lærar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/elev. </w:t>
      </w:r>
    </w:p>
    <w:p w14:paraId="7A427374" w14:textId="77777777" w:rsidR="00F55AD9" w:rsidRDefault="007D4A6D" w:rsidP="007D4A6D">
      <w:pPr>
        <w:pStyle w:val="p1"/>
        <w:divId w:val="1006371"/>
        <w:rPr>
          <w:rStyle w:val="s1"/>
          <w:rFonts w:ascii="Arial" w:hAnsi="Arial" w:cs="Arial"/>
          <w:sz w:val="22"/>
          <w:szCs w:val="22"/>
        </w:rPr>
      </w:pPr>
      <w:r w:rsidRPr="00DF2D84">
        <w:rPr>
          <w:rFonts w:ascii="Arial" w:hAnsi="Arial" w:cs="Arial"/>
          <w:sz w:val="22"/>
          <w:szCs w:val="22"/>
        </w:rPr>
        <w:br/>
      </w:r>
      <w:r w:rsidRPr="00F55AD9">
        <w:rPr>
          <w:rStyle w:val="s1"/>
          <w:rFonts w:ascii="Arial" w:hAnsi="Arial" w:cs="Arial"/>
          <w:b/>
          <w:bCs/>
          <w:sz w:val="22"/>
          <w:szCs w:val="22"/>
        </w:rPr>
        <w:t>Videomøte.</w:t>
      </w:r>
      <w:r w:rsidRPr="00DF2D84">
        <w:rPr>
          <w:rFonts w:ascii="Arial" w:hAnsi="Arial" w:cs="Arial"/>
          <w:sz w:val="22"/>
          <w:szCs w:val="22"/>
        </w:rPr>
        <w:br/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Videochat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er stengt mellom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elevar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>.</w:t>
      </w:r>
      <w:r w:rsidRPr="00DF2D84">
        <w:rPr>
          <w:rFonts w:ascii="Arial" w:hAnsi="Arial" w:cs="Arial"/>
          <w:sz w:val="22"/>
          <w:szCs w:val="22"/>
        </w:rPr>
        <w:br/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Videochat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er åpent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frå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lærar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til elev.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Lærar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kan arrangere videomøte med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elevane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>.</w:t>
      </w:r>
      <w:r w:rsidRPr="00DF2D84">
        <w:rPr>
          <w:rFonts w:ascii="Arial" w:hAnsi="Arial" w:cs="Arial"/>
          <w:sz w:val="22"/>
          <w:szCs w:val="22"/>
        </w:rPr>
        <w:br/>
      </w:r>
      <w:r w:rsidRPr="00DF2D84">
        <w:rPr>
          <w:rFonts w:ascii="Arial" w:hAnsi="Arial" w:cs="Arial"/>
          <w:sz w:val="22"/>
          <w:szCs w:val="22"/>
        </w:rPr>
        <w:br/>
      </w:r>
      <w:r w:rsidRPr="00F55AD9">
        <w:rPr>
          <w:rStyle w:val="s1"/>
          <w:rFonts w:ascii="Arial" w:hAnsi="Arial" w:cs="Arial"/>
          <w:b/>
          <w:bCs/>
          <w:sz w:val="22"/>
          <w:szCs w:val="22"/>
        </w:rPr>
        <w:t xml:space="preserve">8.-10. trinn </w:t>
      </w:r>
      <w:r w:rsidRPr="00F55AD9">
        <w:rPr>
          <w:rFonts w:ascii="Arial" w:hAnsi="Arial" w:cs="Arial"/>
          <w:b/>
          <w:bCs/>
          <w:sz w:val="22"/>
          <w:szCs w:val="22"/>
        </w:rPr>
        <w:br/>
      </w:r>
      <w:r w:rsidRPr="00F55AD9">
        <w:rPr>
          <w:rStyle w:val="s1"/>
          <w:rFonts w:ascii="Arial" w:hAnsi="Arial" w:cs="Arial"/>
          <w:b/>
          <w:bCs/>
          <w:sz w:val="22"/>
          <w:szCs w:val="22"/>
        </w:rPr>
        <w:t>Meldinger:</w:t>
      </w:r>
      <w:r w:rsidRPr="00DF2D84">
        <w:rPr>
          <w:rStyle w:val="s1"/>
          <w:rFonts w:ascii="Arial" w:hAnsi="Arial" w:cs="Arial"/>
          <w:sz w:val="22"/>
          <w:szCs w:val="22"/>
        </w:rPr>
        <w:t xml:space="preserve"> </w:t>
      </w:r>
      <w:r w:rsidRPr="00DF2D84">
        <w:rPr>
          <w:rFonts w:ascii="Arial" w:hAnsi="Arial" w:cs="Arial"/>
          <w:sz w:val="22"/>
          <w:szCs w:val="22"/>
        </w:rPr>
        <w:br/>
      </w:r>
      <w:r w:rsidRPr="00DF2D84">
        <w:rPr>
          <w:rStyle w:val="s1"/>
          <w:rFonts w:ascii="Arial" w:hAnsi="Arial" w:cs="Arial"/>
          <w:sz w:val="22"/>
          <w:szCs w:val="22"/>
        </w:rPr>
        <w:t xml:space="preserve">Privat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chat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er åpen. Gjeld både mellom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elevar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og mellom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lærar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/elev. </w:t>
      </w:r>
    </w:p>
    <w:p w14:paraId="10D4C693" w14:textId="4EEE874E" w:rsidR="002B3458" w:rsidRPr="00DF2D84" w:rsidRDefault="007D4A6D" w:rsidP="007D4A6D">
      <w:pPr>
        <w:pStyle w:val="p1"/>
        <w:divId w:val="1006371"/>
        <w:rPr>
          <w:rFonts w:ascii="Arial" w:hAnsi="Arial" w:cs="Arial"/>
          <w:sz w:val="22"/>
          <w:szCs w:val="22"/>
        </w:rPr>
      </w:pPr>
      <w:r w:rsidRPr="00DF2D84">
        <w:rPr>
          <w:rFonts w:ascii="Arial" w:hAnsi="Arial" w:cs="Arial"/>
          <w:sz w:val="22"/>
          <w:szCs w:val="22"/>
        </w:rPr>
        <w:br/>
      </w:r>
      <w:r w:rsidRPr="00F55AD9">
        <w:rPr>
          <w:rStyle w:val="s1"/>
          <w:rFonts w:ascii="Arial" w:hAnsi="Arial" w:cs="Arial"/>
          <w:b/>
          <w:bCs/>
          <w:sz w:val="22"/>
          <w:szCs w:val="22"/>
        </w:rPr>
        <w:t>Videomøte.</w:t>
      </w:r>
      <w:r w:rsidRPr="00DF2D84">
        <w:rPr>
          <w:rFonts w:ascii="Arial" w:hAnsi="Arial" w:cs="Arial"/>
          <w:sz w:val="22"/>
          <w:szCs w:val="22"/>
        </w:rPr>
        <w:br/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Videochat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er åpen mellom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elevar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>.</w:t>
      </w:r>
      <w:r w:rsidRPr="00DF2D84">
        <w:rPr>
          <w:rFonts w:ascii="Arial" w:hAnsi="Arial" w:cs="Arial"/>
          <w:sz w:val="22"/>
          <w:szCs w:val="22"/>
        </w:rPr>
        <w:br/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Videochat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er åpent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fr</w:t>
      </w:r>
      <w:r w:rsidR="00F55AD9">
        <w:rPr>
          <w:rStyle w:val="s1"/>
          <w:rFonts w:ascii="Arial" w:hAnsi="Arial" w:cs="Arial"/>
          <w:sz w:val="22"/>
          <w:szCs w:val="22"/>
        </w:rPr>
        <w:t>å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lærar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til elev og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frå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elev til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lærar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.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Lærar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 xml:space="preserve"> kan arrangere videomøte med </w:t>
      </w:r>
      <w:proofErr w:type="spellStart"/>
      <w:r w:rsidRPr="00DF2D84">
        <w:rPr>
          <w:rStyle w:val="s1"/>
          <w:rFonts w:ascii="Arial" w:hAnsi="Arial" w:cs="Arial"/>
          <w:sz w:val="22"/>
          <w:szCs w:val="22"/>
        </w:rPr>
        <w:t>elevane</w:t>
      </w:r>
      <w:proofErr w:type="spellEnd"/>
      <w:r w:rsidRPr="00DF2D84">
        <w:rPr>
          <w:rStyle w:val="s1"/>
          <w:rFonts w:ascii="Arial" w:hAnsi="Arial" w:cs="Arial"/>
          <w:sz w:val="22"/>
          <w:szCs w:val="22"/>
        </w:rPr>
        <w:t>.</w:t>
      </w:r>
      <w:r w:rsidRPr="00DF2D84">
        <w:rPr>
          <w:rFonts w:ascii="Arial" w:hAnsi="Arial" w:cs="Arial"/>
          <w:sz w:val="22"/>
          <w:szCs w:val="22"/>
        </w:rPr>
        <w:br/>
      </w:r>
      <w:r w:rsidRPr="00DF2D84">
        <w:rPr>
          <w:rFonts w:ascii="Arial" w:hAnsi="Arial" w:cs="Arial"/>
          <w:sz w:val="22"/>
          <w:szCs w:val="22"/>
        </w:rPr>
        <w:br/>
      </w:r>
    </w:p>
    <w:p w14:paraId="4DD2AAFA" w14:textId="77777777" w:rsidR="002B3458" w:rsidRPr="002B3458" w:rsidRDefault="002B3458" w:rsidP="002B3458">
      <w:pPr>
        <w:rPr>
          <w:rFonts w:ascii="Arial" w:eastAsia="Calibri" w:hAnsi="Arial"/>
          <w:sz w:val="22"/>
          <w:szCs w:val="22"/>
          <w:lang w:eastAsia="en-US"/>
        </w:rPr>
      </w:pPr>
    </w:p>
    <w:p w14:paraId="25F60DCA" w14:textId="77777777" w:rsidR="002B3458" w:rsidRPr="002B3458" w:rsidRDefault="002B3458" w:rsidP="002B3458">
      <w:pPr>
        <w:rPr>
          <w:rFonts w:ascii="Arial" w:eastAsia="Calibri" w:hAnsi="Arial"/>
          <w:sz w:val="22"/>
          <w:szCs w:val="22"/>
          <w:lang w:eastAsia="en-US"/>
        </w:rPr>
      </w:pPr>
      <w:r w:rsidRPr="002B3458">
        <w:rPr>
          <w:rFonts w:ascii="Arial" w:eastAsia="Calibri" w:hAnsi="Arial"/>
          <w:sz w:val="22"/>
          <w:szCs w:val="22"/>
          <w:lang w:eastAsia="en-US"/>
        </w:rPr>
        <w:t>Med venleg helsing</w:t>
      </w:r>
    </w:p>
    <w:p w14:paraId="6B7BD778" w14:textId="77777777" w:rsidR="002B3458" w:rsidRPr="002B3458" w:rsidRDefault="002B3458" w:rsidP="002B3458">
      <w:pPr>
        <w:rPr>
          <w:rFonts w:ascii="Arial" w:eastAsia="Calibri" w:hAnsi="Arial"/>
          <w:sz w:val="22"/>
          <w:szCs w:val="22"/>
          <w:lang w:eastAsia="en-US"/>
        </w:rPr>
      </w:pPr>
    </w:p>
    <w:p w14:paraId="090615AD" w14:textId="77777777" w:rsidR="002B3458" w:rsidRPr="002B3458" w:rsidRDefault="002B3458" w:rsidP="002B3458">
      <w:pPr>
        <w:rPr>
          <w:rFonts w:ascii="Arial" w:eastAsia="Calibri" w:hAnsi="Arial"/>
          <w:sz w:val="22"/>
          <w:szCs w:val="22"/>
          <w:lang w:eastAsia="en-US"/>
        </w:rPr>
      </w:pPr>
      <w:r w:rsidRPr="002B3458">
        <w:rPr>
          <w:rFonts w:ascii="Arial" w:eastAsia="Calibri" w:hAnsi="Arial"/>
          <w:sz w:val="22"/>
          <w:szCs w:val="22"/>
          <w:lang w:eastAsia="en-US"/>
        </w:rPr>
        <w:t>Jan Harald Forsmo</w:t>
      </w:r>
    </w:p>
    <w:p w14:paraId="497A43B9" w14:textId="77777777" w:rsidR="002B3458" w:rsidRPr="002B3458" w:rsidRDefault="002B3458" w:rsidP="002B3458">
      <w:pPr>
        <w:rPr>
          <w:rFonts w:ascii="Arial" w:eastAsia="Calibri" w:hAnsi="Arial"/>
          <w:sz w:val="22"/>
          <w:szCs w:val="22"/>
          <w:lang w:eastAsia="en-US"/>
        </w:rPr>
      </w:pPr>
      <w:r w:rsidRPr="002B3458">
        <w:rPr>
          <w:rFonts w:ascii="Arial" w:eastAsia="Calibri" w:hAnsi="Arial"/>
          <w:sz w:val="22"/>
          <w:szCs w:val="22"/>
          <w:lang w:eastAsia="en-US"/>
        </w:rPr>
        <w:t>Skulesjef</w:t>
      </w:r>
    </w:p>
    <w:p w14:paraId="7284DAAF" w14:textId="77777777" w:rsidR="002B3458" w:rsidRPr="002B3458" w:rsidRDefault="002B3458" w:rsidP="002B3458">
      <w:pPr>
        <w:rPr>
          <w:rFonts w:ascii="Arial" w:eastAsia="Calibri" w:hAnsi="Arial"/>
          <w:sz w:val="22"/>
          <w:szCs w:val="22"/>
          <w:lang w:eastAsia="en-US"/>
        </w:rPr>
      </w:pPr>
    </w:p>
    <w:p w14:paraId="6DC65A8A" w14:textId="77777777" w:rsidR="00DD00DB" w:rsidRPr="00ED11CD" w:rsidRDefault="00DD00DB" w:rsidP="00ED11CD"/>
    <w:sectPr w:rsidR="00DD00DB" w:rsidRPr="00ED11CD" w:rsidSect="00B0200D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705A1" w14:textId="77777777" w:rsidR="00571AE1" w:rsidRDefault="00571AE1" w:rsidP="00B91995">
      <w:r>
        <w:separator/>
      </w:r>
    </w:p>
  </w:endnote>
  <w:endnote w:type="continuationSeparator" w:id="0">
    <w:p w14:paraId="1F07AF23" w14:textId="77777777" w:rsidR="00571AE1" w:rsidRDefault="00571AE1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3622" w14:textId="77777777" w:rsidR="009A26A4" w:rsidRPr="00B3632A" w:rsidRDefault="009A26A4" w:rsidP="002D5A95">
    <w:pPr>
      <w:pStyle w:val="Bunntekst"/>
      <w:jc w:val="right"/>
      <w:rPr>
        <w:sz w:val="22"/>
      </w:rPr>
    </w:pPr>
    <w:r w:rsidRPr="00B3632A">
      <w:rPr>
        <w:sz w:val="22"/>
      </w:rPr>
      <w:fldChar w:fldCharType="begin"/>
    </w:r>
    <w:r w:rsidRPr="00B3632A">
      <w:rPr>
        <w:sz w:val="22"/>
      </w:rPr>
      <w:instrText>PAGE  \* Arabic  \* MERGEFORMAT</w:instrText>
    </w:r>
    <w:r w:rsidRPr="00B3632A">
      <w:rPr>
        <w:sz w:val="22"/>
      </w:rPr>
      <w:fldChar w:fldCharType="separate"/>
    </w:r>
    <w:r w:rsidR="009E35B4">
      <w:rPr>
        <w:noProof/>
        <w:sz w:val="22"/>
      </w:rPr>
      <w:t>2</w:t>
    </w:r>
    <w:r w:rsidRPr="00B3632A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1734" w14:textId="77777777" w:rsidR="009A26A4" w:rsidRDefault="00B73A43" w:rsidP="00F81394">
    <w:pPr>
      <w:pStyle w:val="Bunntekst"/>
      <w:tabs>
        <w:tab w:val="clear" w:pos="4820"/>
        <w:tab w:val="left" w:pos="3124"/>
      </w:tabs>
      <w:spacing w:before="480"/>
    </w:pPr>
    <w:r>
      <w:rPr>
        <w:noProof/>
        <w:lang w:val="nn-N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AE15C6" wp14:editId="34862A37">
              <wp:simplePos x="0" y="0"/>
              <wp:positionH relativeFrom="column">
                <wp:posOffset>4508500</wp:posOffset>
              </wp:positionH>
              <wp:positionV relativeFrom="paragraph">
                <wp:posOffset>217805</wp:posOffset>
              </wp:positionV>
              <wp:extent cx="1352550" cy="448945"/>
              <wp:effectExtent l="3175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E71D3" w14:textId="77777777" w:rsidR="009A26A4" w:rsidRPr="002D5A95" w:rsidRDefault="009A26A4" w:rsidP="00F81394">
                          <w:pPr>
                            <w:spacing w:before="120"/>
                            <w:rPr>
                              <w:rFonts w:ascii="Calibri Light" w:hAnsi="Calibri Light"/>
                              <w:i/>
                              <w:color w:val="595959"/>
                              <w:spacing w:val="-8"/>
                            </w:rPr>
                          </w:pPr>
                          <w:r w:rsidRPr="002D5A95">
                            <w:rPr>
                              <w:rFonts w:ascii="Calibri Light" w:hAnsi="Calibri Light"/>
                              <w:i/>
                              <w:color w:val="595959"/>
                              <w:spacing w:val="-8"/>
                            </w:rPr>
                            <w:t>Barna – vår framtid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AE15C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5pt;margin-top:17.15pt;width:106.5pt;height:3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" filled="f" stroked="f">
              <v:textbox>
                <w:txbxContent>
                  <w:p w14:paraId="6A0E71D3" w14:textId="77777777" w:rsidR="009A26A4" w:rsidRPr="002D5A95" w:rsidRDefault="009A26A4" w:rsidP="00F81394">
                    <w:pPr>
                      <w:spacing w:before="120"/>
                      <w:rPr>
                        <w:rFonts w:ascii="Calibri Light" w:hAnsi="Calibri Light"/>
                        <w:i/>
                        <w:color w:val="595959"/>
                        <w:spacing w:val="-8"/>
                      </w:rPr>
                    </w:pPr>
                    <w:r w:rsidRPr="002D5A95">
                      <w:rPr>
                        <w:rFonts w:ascii="Calibri Light" w:hAnsi="Calibri Light"/>
                        <w:i/>
                        <w:color w:val="595959"/>
                        <w:spacing w:val="-8"/>
                      </w:rPr>
                      <w:t>Barna – vår framtid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n-NO"/>
      </w:rPr>
      <w:drawing>
        <wp:anchor distT="0" distB="0" distL="114300" distR="114300" simplePos="0" relativeHeight="251658752" behindDoc="0" locked="1" layoutInCell="1" allowOverlap="1" wp14:anchorId="1A0E5F4B" wp14:editId="346A7585">
          <wp:simplePos x="0" y="0"/>
          <wp:positionH relativeFrom="page">
            <wp:posOffset>6661150</wp:posOffset>
          </wp:positionH>
          <wp:positionV relativeFrom="page">
            <wp:posOffset>10009505</wp:posOffset>
          </wp:positionV>
          <wp:extent cx="709295" cy="450215"/>
          <wp:effectExtent l="0" t="0" r="0" b="6985"/>
          <wp:wrapNone/>
          <wp:docPr id="6" name="Bilde 6" descr="Symbol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ymbol 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32B4EC6" wp14:editId="5F79EB81">
              <wp:simplePos x="0" y="0"/>
              <wp:positionH relativeFrom="page">
                <wp:posOffset>0</wp:posOffset>
              </wp:positionH>
              <wp:positionV relativeFrom="page">
                <wp:posOffset>10009505</wp:posOffset>
              </wp:positionV>
              <wp:extent cx="6883400" cy="450850"/>
              <wp:effectExtent l="0" t="0" r="3175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883400" cy="45085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346CFAB" id="Rectangle 5" o:spid="_x0000_s1026" style="position:absolute;margin-left:0;margin-top:788.15pt;width:542pt;height:3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" fillcolor="#e6e6e6" stroked="f">
              <w10:wrap anchorx="page" anchory="page"/>
              <w10:anchorlock/>
            </v:rect>
          </w:pict>
        </mc:Fallback>
      </mc:AlternateContent>
    </w:r>
    <w:r w:rsidR="009A26A4">
      <w:t>www.klepp.kommune.no</w:t>
    </w:r>
    <w:r w:rsidR="009A26A4">
      <w:tab/>
      <w:t>E-post: postmottak@klepp.kommune.no</w:t>
    </w:r>
  </w:p>
  <w:p w14:paraId="767F0499" w14:textId="77777777" w:rsidR="009A26A4" w:rsidRDefault="009A26A4" w:rsidP="00F81394">
    <w:pPr>
      <w:pStyle w:val="Bunntekst"/>
      <w:tabs>
        <w:tab w:val="clear" w:pos="4820"/>
        <w:tab w:val="left" w:pos="3124"/>
      </w:tabs>
    </w:pPr>
    <w:r>
      <w:t>Sentralbord: 51 42 98 00</w:t>
    </w:r>
    <w:r>
      <w:tab/>
      <w:t>Organisasjonsnummer: 00864969682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9D437" w14:textId="77777777" w:rsidR="00571AE1" w:rsidRDefault="00571AE1" w:rsidP="00B91995">
      <w:r>
        <w:separator/>
      </w:r>
    </w:p>
  </w:footnote>
  <w:footnote w:type="continuationSeparator" w:id="0">
    <w:p w14:paraId="16237843" w14:textId="77777777" w:rsidR="00571AE1" w:rsidRDefault="00571AE1" w:rsidP="00B9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2689" w14:textId="77777777" w:rsidR="009A26A4" w:rsidRDefault="00B73A43" w:rsidP="00F81394">
    <w:pPr>
      <w:pStyle w:val="Topptekst"/>
    </w:pPr>
    <w:r>
      <w:rPr>
        <w:noProof/>
        <w:lang w:val="nn-NO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FF68F4E" wp14:editId="70E4833E">
              <wp:simplePos x="0" y="0"/>
              <wp:positionH relativeFrom="column">
                <wp:posOffset>5229860</wp:posOffset>
              </wp:positionH>
              <wp:positionV relativeFrom="paragraph">
                <wp:posOffset>153035</wp:posOffset>
              </wp:positionV>
              <wp:extent cx="1082040" cy="631190"/>
              <wp:effectExtent l="635" t="635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63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C8B27" w14:textId="77777777"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Postadresse:</w:t>
                          </w:r>
                        </w:p>
                        <w:p w14:paraId="0A834877" w14:textId="77777777"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Klepp kommune</w:t>
                          </w:r>
                        </w:p>
                        <w:p w14:paraId="697FA2EB" w14:textId="77777777"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Postboks 25</w:t>
                          </w:r>
                        </w:p>
                        <w:p w14:paraId="6099F938" w14:textId="77777777"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4358 Kleppe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F68F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8pt;margin-top:12.05pt;width:85.2pt;height:4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" stroked="f">
              <v:textbox>
                <w:txbxContent>
                  <w:p w14:paraId="634C8B27" w14:textId="77777777" w:rsidR="009A26A4" w:rsidRPr="00BE277C" w:rsidRDefault="009A26A4" w:rsidP="00F81394">
                    <w:pPr>
                      <w:pStyle w:val="Topptekst"/>
                    </w:pPr>
                    <w:r w:rsidRPr="00BE277C">
                      <w:t>Postadresse:</w:t>
                    </w:r>
                  </w:p>
                  <w:p w14:paraId="0A834877" w14:textId="77777777" w:rsidR="009A26A4" w:rsidRPr="00BE277C" w:rsidRDefault="009A26A4" w:rsidP="00F81394">
                    <w:pPr>
                      <w:pStyle w:val="Topptekst"/>
                    </w:pPr>
                    <w:r w:rsidRPr="00BE277C">
                      <w:t>Klepp kommune</w:t>
                    </w:r>
                  </w:p>
                  <w:p w14:paraId="697FA2EB" w14:textId="77777777" w:rsidR="009A26A4" w:rsidRPr="00BE277C" w:rsidRDefault="009A26A4" w:rsidP="00F81394">
                    <w:pPr>
                      <w:pStyle w:val="Topptekst"/>
                    </w:pPr>
                    <w:r w:rsidRPr="00BE277C">
                      <w:t>Postboks 25</w:t>
                    </w:r>
                  </w:p>
                  <w:p w14:paraId="6099F938" w14:textId="77777777" w:rsidR="009A26A4" w:rsidRPr="00BE277C" w:rsidRDefault="009A26A4" w:rsidP="00F81394">
                    <w:pPr>
                      <w:pStyle w:val="Topptekst"/>
                    </w:pPr>
                    <w:r w:rsidRPr="00BE277C">
                      <w:t>4358 Kleppe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nn-NO"/>
      </w:rPr>
      <w:drawing>
        <wp:anchor distT="0" distB="0" distL="114300" distR="114300" simplePos="0" relativeHeight="251655680" behindDoc="1" locked="1" layoutInCell="1" allowOverlap="1" wp14:anchorId="098BCE8C" wp14:editId="537F8F6C">
          <wp:simplePos x="0" y="0"/>
          <wp:positionH relativeFrom="page">
            <wp:posOffset>720090</wp:posOffset>
          </wp:positionH>
          <wp:positionV relativeFrom="page">
            <wp:posOffset>683895</wp:posOffset>
          </wp:positionV>
          <wp:extent cx="1762125" cy="550545"/>
          <wp:effectExtent l="0" t="0" r="9525" b="1905"/>
          <wp:wrapNone/>
          <wp:docPr id="3" name="Bilde 3" descr="Kommunevåpen liggende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munevåpen liggende 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A2965" w14:textId="77777777" w:rsidR="009A26A4" w:rsidRPr="008811AC" w:rsidRDefault="009A26A4" w:rsidP="00F81394">
    <w:pPr>
      <w:pStyle w:val="Topptekst"/>
      <w:spacing w:after="420"/>
    </w:pPr>
  </w:p>
  <w:p w14:paraId="5252B014" w14:textId="77777777" w:rsidR="009A26A4" w:rsidRPr="00CF2A40" w:rsidRDefault="0071176E" w:rsidP="0071176E">
    <w:pPr>
      <w:pStyle w:val="Topptekst"/>
      <w:rPr>
        <w:lang w:val="nn-NO"/>
      </w:rPr>
    </w:pPr>
    <w:r>
      <w:rPr>
        <w:lang w:val="nb-NO"/>
      </w:rPr>
      <w:t xml:space="preserve">               </w:t>
    </w:r>
    <w:r w:rsidR="00CA1558">
      <w:t>T</w:t>
    </w:r>
    <w:r w:rsidR="00CF2A40">
      <w:rPr>
        <w:lang w:val="nn-NO"/>
      </w:rPr>
      <w:t>ENESTEOMRÅDE BARN OG UNGE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merke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merke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merke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merke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merke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EC1310E"/>
    <w:multiLevelType w:val="hybridMultilevel"/>
    <w:tmpl w:val="7B165F4C"/>
    <w:lvl w:ilvl="0" w:tplc="67243632">
      <w:start w:val="1"/>
      <w:numFmt w:val="bullet"/>
      <w:lvlText w:val="-"/>
      <w:lvlJc w:val="left"/>
      <w:pPr>
        <w:ind w:left="2061" w:hanging="360"/>
      </w:pPr>
      <w:rPr>
        <w:rFonts w:ascii="HelveticaNeue" w:eastAsia="Times New Roman" w:hAnsi="HelveticaNeue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172360E1"/>
    <w:multiLevelType w:val="hybridMultilevel"/>
    <w:tmpl w:val="2B141218"/>
    <w:lvl w:ilvl="0" w:tplc="F43C5A8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406269"/>
    <w:multiLevelType w:val="hybridMultilevel"/>
    <w:tmpl w:val="13C4931A"/>
    <w:lvl w:ilvl="0" w:tplc="552C0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71199"/>
    <w:multiLevelType w:val="hybridMultilevel"/>
    <w:tmpl w:val="BF06FC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55C3A"/>
    <w:multiLevelType w:val="hybridMultilevel"/>
    <w:tmpl w:val="C3AC44C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942D6"/>
    <w:multiLevelType w:val="hybridMultilevel"/>
    <w:tmpl w:val="B0760CA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304E49"/>
    <w:multiLevelType w:val="hybridMultilevel"/>
    <w:tmpl w:val="09B8152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214D5"/>
    <w:multiLevelType w:val="hybridMultilevel"/>
    <w:tmpl w:val="7850F562"/>
    <w:lvl w:ilvl="0" w:tplc="DB0CE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36808"/>
    <w:multiLevelType w:val="hybridMultilevel"/>
    <w:tmpl w:val="6CFA452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82809"/>
    <w:multiLevelType w:val="hybridMultilevel"/>
    <w:tmpl w:val="219E106A"/>
    <w:lvl w:ilvl="0" w:tplc="08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A77AC"/>
    <w:multiLevelType w:val="hybridMultilevel"/>
    <w:tmpl w:val="5DE8086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E74A4"/>
    <w:multiLevelType w:val="hybridMultilevel"/>
    <w:tmpl w:val="1B784A7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746E3"/>
    <w:multiLevelType w:val="hybridMultilevel"/>
    <w:tmpl w:val="BF64D474"/>
    <w:lvl w:ilvl="0" w:tplc="08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83C74"/>
    <w:multiLevelType w:val="hybridMultilevel"/>
    <w:tmpl w:val="8710011A"/>
    <w:lvl w:ilvl="0" w:tplc="89FADFA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6C7E3E"/>
    <w:multiLevelType w:val="hybridMultilevel"/>
    <w:tmpl w:val="BA5612E2"/>
    <w:lvl w:ilvl="0" w:tplc="0814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BF03084"/>
    <w:multiLevelType w:val="hybridMultilevel"/>
    <w:tmpl w:val="6BF89E04"/>
    <w:lvl w:ilvl="0" w:tplc="A94667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1FC320B"/>
    <w:multiLevelType w:val="hybridMultilevel"/>
    <w:tmpl w:val="6F74460C"/>
    <w:lvl w:ilvl="0" w:tplc="F4CA8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254885"/>
    <w:multiLevelType w:val="hybridMultilevel"/>
    <w:tmpl w:val="2DE63114"/>
    <w:lvl w:ilvl="0" w:tplc="08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2"/>
  </w:num>
  <w:num w:numId="25">
    <w:abstractNumId w:val="16"/>
  </w:num>
  <w:num w:numId="26">
    <w:abstractNumId w:val="11"/>
  </w:num>
  <w:num w:numId="27">
    <w:abstractNumId w:val="25"/>
  </w:num>
  <w:num w:numId="28">
    <w:abstractNumId w:val="17"/>
  </w:num>
  <w:num w:numId="29">
    <w:abstractNumId w:val="23"/>
  </w:num>
  <w:num w:numId="30">
    <w:abstractNumId w:val="26"/>
  </w:num>
  <w:num w:numId="31">
    <w:abstractNumId w:val="13"/>
  </w:num>
  <w:num w:numId="32">
    <w:abstractNumId w:val="15"/>
  </w:num>
  <w:num w:numId="33">
    <w:abstractNumId w:val="20"/>
  </w:num>
  <w:num w:numId="34">
    <w:abstractNumId w:val="19"/>
  </w:num>
  <w:num w:numId="35">
    <w:abstractNumId w:val="10"/>
  </w:num>
  <w:num w:numId="36">
    <w:abstractNumId w:val="24"/>
  </w:num>
  <w:num w:numId="37">
    <w:abstractNumId w:val="27"/>
  </w:num>
  <w:num w:numId="38">
    <w:abstractNumId w:val="22"/>
  </w:num>
  <w:num w:numId="39">
    <w:abstractNumId w:val="14"/>
  </w:num>
  <w:num w:numId="40">
    <w:abstractNumId w:val="2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DE"/>
    <w:rsid w:val="00014E27"/>
    <w:rsid w:val="00017B89"/>
    <w:rsid w:val="00021980"/>
    <w:rsid w:val="00021D37"/>
    <w:rsid w:val="00027E97"/>
    <w:rsid w:val="00095741"/>
    <w:rsid w:val="000B1CF2"/>
    <w:rsid w:val="000C2BDE"/>
    <w:rsid w:val="000C7513"/>
    <w:rsid w:val="000D084B"/>
    <w:rsid w:val="000F234F"/>
    <w:rsid w:val="00106E2D"/>
    <w:rsid w:val="001078AC"/>
    <w:rsid w:val="00123A37"/>
    <w:rsid w:val="0018564A"/>
    <w:rsid w:val="00190B23"/>
    <w:rsid w:val="001A5933"/>
    <w:rsid w:val="001B6CC1"/>
    <w:rsid w:val="001C638A"/>
    <w:rsid w:val="001E284E"/>
    <w:rsid w:val="001F7AEC"/>
    <w:rsid w:val="00200514"/>
    <w:rsid w:val="00253C6D"/>
    <w:rsid w:val="00276F42"/>
    <w:rsid w:val="00284F35"/>
    <w:rsid w:val="002947D8"/>
    <w:rsid w:val="002A388E"/>
    <w:rsid w:val="002A70E1"/>
    <w:rsid w:val="002B3458"/>
    <w:rsid w:val="002C32D9"/>
    <w:rsid w:val="002D4967"/>
    <w:rsid w:val="002D5A95"/>
    <w:rsid w:val="002F10AD"/>
    <w:rsid w:val="002F1E24"/>
    <w:rsid w:val="00325485"/>
    <w:rsid w:val="0032581E"/>
    <w:rsid w:val="0033676E"/>
    <w:rsid w:val="003550F9"/>
    <w:rsid w:val="0036346F"/>
    <w:rsid w:val="0036620B"/>
    <w:rsid w:val="003A7977"/>
    <w:rsid w:val="003B70EF"/>
    <w:rsid w:val="003C5A01"/>
    <w:rsid w:val="003D5EB2"/>
    <w:rsid w:val="003E65C4"/>
    <w:rsid w:val="003F0D76"/>
    <w:rsid w:val="004166F2"/>
    <w:rsid w:val="00425AF2"/>
    <w:rsid w:val="00450B99"/>
    <w:rsid w:val="00481A7A"/>
    <w:rsid w:val="004A346F"/>
    <w:rsid w:val="004B1EB3"/>
    <w:rsid w:val="004B2E58"/>
    <w:rsid w:val="004C06F7"/>
    <w:rsid w:val="0050190D"/>
    <w:rsid w:val="00513EDF"/>
    <w:rsid w:val="00541E95"/>
    <w:rsid w:val="00571AE1"/>
    <w:rsid w:val="005928AD"/>
    <w:rsid w:val="00594D9A"/>
    <w:rsid w:val="00595523"/>
    <w:rsid w:val="005A58D3"/>
    <w:rsid w:val="005A6A13"/>
    <w:rsid w:val="005D32B2"/>
    <w:rsid w:val="00611B8A"/>
    <w:rsid w:val="00612059"/>
    <w:rsid w:val="00632AB4"/>
    <w:rsid w:val="006443C9"/>
    <w:rsid w:val="006458A3"/>
    <w:rsid w:val="00663CCB"/>
    <w:rsid w:val="00664267"/>
    <w:rsid w:val="00671739"/>
    <w:rsid w:val="00674B7B"/>
    <w:rsid w:val="00687A92"/>
    <w:rsid w:val="006A10B0"/>
    <w:rsid w:val="006A3421"/>
    <w:rsid w:val="006A77A8"/>
    <w:rsid w:val="006B2696"/>
    <w:rsid w:val="00705D87"/>
    <w:rsid w:val="0071176E"/>
    <w:rsid w:val="00726324"/>
    <w:rsid w:val="00755926"/>
    <w:rsid w:val="007742A1"/>
    <w:rsid w:val="007904F9"/>
    <w:rsid w:val="007A4B8D"/>
    <w:rsid w:val="007D4A6D"/>
    <w:rsid w:val="007E0119"/>
    <w:rsid w:val="0081038F"/>
    <w:rsid w:val="008135A9"/>
    <w:rsid w:val="00816738"/>
    <w:rsid w:val="00821BBE"/>
    <w:rsid w:val="00821C65"/>
    <w:rsid w:val="00822AAD"/>
    <w:rsid w:val="00834AB1"/>
    <w:rsid w:val="00841DED"/>
    <w:rsid w:val="00841E93"/>
    <w:rsid w:val="00861ACC"/>
    <w:rsid w:val="00861B13"/>
    <w:rsid w:val="008658D5"/>
    <w:rsid w:val="008943D1"/>
    <w:rsid w:val="008971AC"/>
    <w:rsid w:val="008A014C"/>
    <w:rsid w:val="008B0C2B"/>
    <w:rsid w:val="008C2D49"/>
    <w:rsid w:val="008D12B0"/>
    <w:rsid w:val="008E59EC"/>
    <w:rsid w:val="008F17E4"/>
    <w:rsid w:val="008F3E49"/>
    <w:rsid w:val="00900246"/>
    <w:rsid w:val="00911188"/>
    <w:rsid w:val="009118E5"/>
    <w:rsid w:val="00912717"/>
    <w:rsid w:val="00952CC9"/>
    <w:rsid w:val="0097170A"/>
    <w:rsid w:val="009849BC"/>
    <w:rsid w:val="00991487"/>
    <w:rsid w:val="009A02D9"/>
    <w:rsid w:val="009A26A4"/>
    <w:rsid w:val="009A2D14"/>
    <w:rsid w:val="009A36D0"/>
    <w:rsid w:val="009A7D44"/>
    <w:rsid w:val="009C154D"/>
    <w:rsid w:val="009E35B4"/>
    <w:rsid w:val="009E6123"/>
    <w:rsid w:val="00A14281"/>
    <w:rsid w:val="00A22411"/>
    <w:rsid w:val="00A30C8A"/>
    <w:rsid w:val="00A60EC1"/>
    <w:rsid w:val="00A66E74"/>
    <w:rsid w:val="00A71B12"/>
    <w:rsid w:val="00A81633"/>
    <w:rsid w:val="00A971DE"/>
    <w:rsid w:val="00AA478F"/>
    <w:rsid w:val="00AB3707"/>
    <w:rsid w:val="00AD1FE7"/>
    <w:rsid w:val="00AD2DDE"/>
    <w:rsid w:val="00AD406E"/>
    <w:rsid w:val="00AD79FF"/>
    <w:rsid w:val="00AE4B2D"/>
    <w:rsid w:val="00B0200D"/>
    <w:rsid w:val="00B02A20"/>
    <w:rsid w:val="00B10D03"/>
    <w:rsid w:val="00B3146F"/>
    <w:rsid w:val="00B3632A"/>
    <w:rsid w:val="00B46A51"/>
    <w:rsid w:val="00B6130A"/>
    <w:rsid w:val="00B73A43"/>
    <w:rsid w:val="00B91995"/>
    <w:rsid w:val="00BB67B3"/>
    <w:rsid w:val="00BB732A"/>
    <w:rsid w:val="00BE5D4C"/>
    <w:rsid w:val="00BF07EF"/>
    <w:rsid w:val="00BF5734"/>
    <w:rsid w:val="00C26BBE"/>
    <w:rsid w:val="00C35F23"/>
    <w:rsid w:val="00C4524D"/>
    <w:rsid w:val="00C470A9"/>
    <w:rsid w:val="00CA1558"/>
    <w:rsid w:val="00CB45C9"/>
    <w:rsid w:val="00CC0AE4"/>
    <w:rsid w:val="00CF0E3F"/>
    <w:rsid w:val="00CF11C0"/>
    <w:rsid w:val="00CF2A40"/>
    <w:rsid w:val="00CF3E87"/>
    <w:rsid w:val="00CF6C0C"/>
    <w:rsid w:val="00CF7776"/>
    <w:rsid w:val="00D07EFA"/>
    <w:rsid w:val="00D51375"/>
    <w:rsid w:val="00D55640"/>
    <w:rsid w:val="00D71A4F"/>
    <w:rsid w:val="00D813CD"/>
    <w:rsid w:val="00D824FB"/>
    <w:rsid w:val="00D84C1C"/>
    <w:rsid w:val="00D90606"/>
    <w:rsid w:val="00DA5326"/>
    <w:rsid w:val="00DD00DB"/>
    <w:rsid w:val="00DD1E25"/>
    <w:rsid w:val="00DF2D84"/>
    <w:rsid w:val="00DF423D"/>
    <w:rsid w:val="00E054C8"/>
    <w:rsid w:val="00E1211C"/>
    <w:rsid w:val="00E177BF"/>
    <w:rsid w:val="00E2248C"/>
    <w:rsid w:val="00E25748"/>
    <w:rsid w:val="00E3609D"/>
    <w:rsid w:val="00E84C8C"/>
    <w:rsid w:val="00EA08AD"/>
    <w:rsid w:val="00EB2C3E"/>
    <w:rsid w:val="00EB60CC"/>
    <w:rsid w:val="00ED11CD"/>
    <w:rsid w:val="00EF735D"/>
    <w:rsid w:val="00F1026D"/>
    <w:rsid w:val="00F331A1"/>
    <w:rsid w:val="00F4134D"/>
    <w:rsid w:val="00F55AD9"/>
    <w:rsid w:val="00F7785B"/>
    <w:rsid w:val="00F81394"/>
    <w:rsid w:val="00F838C3"/>
    <w:rsid w:val="00F86682"/>
    <w:rsid w:val="00FA24A6"/>
    <w:rsid w:val="00FE1FBD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2D3D67"/>
  <w15:chartTrackingRefBased/>
  <w15:docId w15:val="{F30981B1-9B93-47F3-8BB5-02EC505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26" w:unhideWhenUsed="1" w:qFormat="1"/>
    <w:lsdException w:name="List Number" w:semiHidden="1" w:uiPriority="27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iPriority="26" w:unhideWhenUsed="1" w:qFormat="1"/>
    <w:lsdException w:name="List Bullet 3" w:semiHidden="1" w:uiPriority="26" w:unhideWhenUsed="1" w:qFormat="1"/>
    <w:lsdException w:name="List Bullet 4" w:semiHidden="1" w:uiPriority="26" w:unhideWhenUsed="1"/>
    <w:lsdException w:name="List Bullet 5" w:semiHidden="1" w:uiPriority="26" w:unhideWhenUsed="1"/>
    <w:lsdException w:name="List Number 2" w:semiHidden="1" w:uiPriority="27" w:unhideWhenUsed="1" w:qFormat="1"/>
    <w:lsdException w:name="List Number 3" w:semiHidden="1" w:uiPriority="27" w:unhideWhenUsed="1" w:qFormat="1"/>
    <w:lsdException w:name="List Number 4" w:semiHidden="1" w:uiPriority="27" w:unhideWhenUsed="1"/>
    <w:lsdException w:name="List Number 5" w:semiHidden="1" w:uiPriority="27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2D"/>
    <w:rPr>
      <w:rFonts w:ascii="Times New Roman" w:eastAsiaTheme="minorHAnsi" w:hAnsi="Times New Roman"/>
      <w:sz w:val="24"/>
      <w:szCs w:val="24"/>
      <w:lang w:val="nn-NO" w:eastAsia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="Times New Roman"/>
      <w:bCs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D9725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1394"/>
    <w:pPr>
      <w:tabs>
        <w:tab w:val="center" w:pos="4820"/>
        <w:tab w:val="right" w:pos="9639"/>
      </w:tabs>
    </w:pPr>
    <w:rPr>
      <w:sz w:val="16"/>
      <w:lang w:val="x-none"/>
    </w:rPr>
  </w:style>
  <w:style w:type="character" w:customStyle="1" w:styleId="TopptekstTegn">
    <w:name w:val="Topptekst Tegn"/>
    <w:link w:val="Topptekst"/>
    <w:uiPriority w:val="99"/>
    <w:rsid w:val="00F81394"/>
    <w:rPr>
      <w:rFonts w:ascii="Arial" w:hAnsi="Arial"/>
      <w:sz w:val="16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81394"/>
    <w:pPr>
      <w:tabs>
        <w:tab w:val="center" w:pos="4820"/>
        <w:tab w:val="right" w:pos="9639"/>
      </w:tabs>
    </w:pPr>
    <w:rPr>
      <w:sz w:val="16"/>
      <w:lang w:val="x-none"/>
    </w:rPr>
  </w:style>
  <w:style w:type="character" w:customStyle="1" w:styleId="BunntekstTegn">
    <w:name w:val="Bunntekst Tegn"/>
    <w:link w:val="Bunntekst"/>
    <w:uiPriority w:val="99"/>
    <w:rsid w:val="00F81394"/>
    <w:rPr>
      <w:rFonts w:ascii="Arial" w:hAnsi="Arial"/>
      <w:sz w:val="16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  <w:rPr>
      <w:lang w:val="x-none"/>
    </w:rPr>
  </w:style>
  <w:style w:type="character" w:customStyle="1" w:styleId="BrdtekstTegn">
    <w:name w:val="Brødtekst Tegn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link w:val="Overskrift3"/>
    <w:uiPriority w:val="9"/>
    <w:rsid w:val="00EF735D"/>
    <w:rPr>
      <w:rFonts w:ascii="Arial" w:eastAsia="Times New Roman" w:hAnsi="Arial" w:cs="Times New Roman"/>
      <w:bCs/>
      <w:sz w:val="24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semiHidden/>
    <w:rsid w:val="009A7D44"/>
    <w:rPr>
      <w:rFonts w:ascii="Cambria" w:eastAsia="Times New Roman" w:hAnsi="Cambria" w:cs="Times New Roman"/>
      <w:b/>
      <w:bCs/>
      <w:i/>
      <w:iCs/>
      <w:color w:val="ED9725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A77A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2F1E24"/>
    <w:pPr>
      <w:spacing w:after="100" w:line="276" w:lineRule="auto"/>
      <w:ind w:left="440"/>
    </w:pPr>
    <w:rPr>
      <w:rFonts w:ascii="Calibri" w:eastAsia="Times New Roman" w:hAnsi="Calibri"/>
      <w:lang w:eastAsia="nb-NO"/>
    </w:rPr>
  </w:style>
  <w:style w:type="paragraph" w:customStyle="1" w:styleId="Punktmerketliste">
    <w:name w:val="Punktmerket liste"/>
    <w:basedOn w:val="Normal"/>
    <w:uiPriority w:val="26"/>
    <w:unhideWhenUsed/>
    <w:qFormat/>
    <w:rsid w:val="00816738"/>
    <w:pPr>
      <w:numPr>
        <w:numId w:val="19"/>
      </w:numPr>
      <w:tabs>
        <w:tab w:val="left" w:pos="397"/>
      </w:tabs>
      <w:contextualSpacing/>
    </w:pPr>
  </w:style>
  <w:style w:type="paragraph" w:customStyle="1" w:styleId="Punktmerketliste2">
    <w:name w:val="Punktmerket liste 2"/>
    <w:basedOn w:val="Normal"/>
    <w:uiPriority w:val="26"/>
    <w:unhideWhenUsed/>
    <w:qFormat/>
    <w:rsid w:val="00816738"/>
    <w:pPr>
      <w:numPr>
        <w:numId w:val="20"/>
      </w:numPr>
      <w:tabs>
        <w:tab w:val="left" w:pos="794"/>
      </w:tabs>
      <w:contextualSpacing/>
    </w:pPr>
  </w:style>
  <w:style w:type="paragraph" w:customStyle="1" w:styleId="Punktmerketliste3">
    <w:name w:val="Punktmerket liste 3"/>
    <w:basedOn w:val="Normal"/>
    <w:uiPriority w:val="26"/>
    <w:unhideWhenUsed/>
    <w:qFormat/>
    <w:rsid w:val="00816738"/>
    <w:pPr>
      <w:numPr>
        <w:numId w:val="21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816738"/>
    <w:pPr>
      <w:numPr>
        <w:numId w:val="14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816738"/>
    <w:pPr>
      <w:numPr>
        <w:numId w:val="16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816738"/>
    <w:pPr>
      <w:numPr>
        <w:numId w:val="15"/>
      </w:numPr>
      <w:contextualSpacing/>
    </w:pPr>
  </w:style>
  <w:style w:type="paragraph" w:customStyle="1" w:styleId="Punktmerketliste4">
    <w:name w:val="Punktmerket liste 4"/>
    <w:basedOn w:val="Normal"/>
    <w:uiPriority w:val="26"/>
    <w:unhideWhenUsed/>
    <w:rsid w:val="00816738"/>
    <w:pPr>
      <w:numPr>
        <w:numId w:val="22"/>
      </w:numPr>
      <w:contextualSpacing/>
    </w:pPr>
  </w:style>
  <w:style w:type="paragraph" w:customStyle="1" w:styleId="Punktmerketliste5">
    <w:name w:val="Punktmerket liste 5"/>
    <w:basedOn w:val="Normal"/>
    <w:uiPriority w:val="26"/>
    <w:unhideWhenUsed/>
    <w:rsid w:val="00816738"/>
    <w:pPr>
      <w:numPr>
        <w:numId w:val="23"/>
      </w:numPr>
      <w:contextualSpacing/>
    </w:pPr>
  </w:style>
  <w:style w:type="paragraph" w:styleId="Nummerertliste4">
    <w:name w:val="List Number 4"/>
    <w:basedOn w:val="Normal"/>
    <w:uiPriority w:val="27"/>
    <w:unhideWhenUsed/>
    <w:rsid w:val="00816738"/>
    <w:pPr>
      <w:numPr>
        <w:numId w:val="17"/>
      </w:numPr>
      <w:contextualSpacing/>
    </w:pPr>
  </w:style>
  <w:style w:type="paragraph" w:styleId="Nummerertliste5">
    <w:name w:val="List Number 5"/>
    <w:basedOn w:val="Normal"/>
    <w:uiPriority w:val="27"/>
    <w:unhideWhenUsed/>
    <w:rsid w:val="00816738"/>
    <w:pPr>
      <w:numPr>
        <w:numId w:val="18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paragraph" w:styleId="Tittel">
    <w:name w:val="Title"/>
    <w:basedOn w:val="Normal"/>
    <w:next w:val="Normal"/>
    <w:link w:val="TittelTegn"/>
    <w:uiPriority w:val="10"/>
    <w:rsid w:val="00F81394"/>
    <w:pPr>
      <w:outlineLvl w:val="0"/>
    </w:pPr>
    <w:rPr>
      <w:rFonts w:eastAsia="Times New Roman"/>
      <w:b/>
      <w:bCs/>
      <w:kern w:val="28"/>
      <w:sz w:val="28"/>
      <w:szCs w:val="32"/>
      <w:lang w:val="x-none"/>
    </w:rPr>
  </w:style>
  <w:style w:type="character" w:customStyle="1" w:styleId="TittelTegn">
    <w:name w:val="Tittel Tegn"/>
    <w:link w:val="Tittel"/>
    <w:uiPriority w:val="10"/>
    <w:rsid w:val="00F81394"/>
    <w:rPr>
      <w:rFonts w:ascii="Arial" w:eastAsia="Times New Roman" w:hAnsi="Arial"/>
      <w:b/>
      <w:bCs/>
      <w:kern w:val="28"/>
      <w:sz w:val="28"/>
      <w:szCs w:val="32"/>
      <w:lang w:eastAsia="en-US"/>
    </w:rPr>
  </w:style>
  <w:style w:type="paragraph" w:customStyle="1" w:styleId="Default">
    <w:name w:val="Default"/>
    <w:rsid w:val="008971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1A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1AC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861B13"/>
    <w:pPr>
      <w:ind w:left="720"/>
      <w:contextualSpacing/>
    </w:pPr>
  </w:style>
  <w:style w:type="paragraph" w:customStyle="1" w:styleId="p1">
    <w:name w:val="p1"/>
    <w:basedOn w:val="Normal"/>
    <w:rsid w:val="007D4A6D"/>
    <w:rPr>
      <w:rFonts w:ascii="Helvetica" w:eastAsiaTheme="minorEastAsia" w:hAnsi="Helvetica"/>
      <w:color w:val="252424"/>
      <w:sz w:val="18"/>
      <w:szCs w:val="18"/>
      <w:lang w:val="nb-NO" w:eastAsia="nb-NO"/>
    </w:rPr>
  </w:style>
  <w:style w:type="character" w:customStyle="1" w:styleId="s1">
    <w:name w:val="s1"/>
    <w:basedOn w:val="Standardskriftforavsnitt"/>
    <w:rsid w:val="007D4A6D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mund\Documents\Firmamappe\Klepp%20kommune\Male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C31C-3C96-4FD6-91D0-57CC9CA4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0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Ommund Bakkevold</dc:creator>
  <cp:keywords/>
  <cp:lastModifiedBy>Åsa Irene Laland</cp:lastModifiedBy>
  <cp:revision>2</cp:revision>
  <cp:lastPrinted>2020-03-17T10:12:00Z</cp:lastPrinted>
  <dcterms:created xsi:type="dcterms:W3CDTF">2020-03-26T11:14:00Z</dcterms:created>
  <dcterms:modified xsi:type="dcterms:W3CDTF">2020-03-26T11:14:00Z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180000083186-180000083186-P-1-B-R-DOK-U-4-0</vt:lpwstr>
  </property>
  <property fmtid="{D5CDD505-2E9C-101B-9397-08002B2CF9AE}" pid="3" name="ESA Filnavn">
    <vt:lpwstr>w:\TEMP\180000083186.DES</vt:lpwstr>
  </property>
  <property fmtid="{D5CDD505-2E9C-101B-9397-08002B2CF9AE}" pid="4" name="ESA Connect">
    <vt:lpwstr>euadrrdatev1009:,0oervss9r1/7:,tGh21T-1oTP6wTsz/D849T84bDw5rzhVk0/ypEtv,kVDaVFNOV5zamZjTk0WQXFKVXdZYndZRldBe21MaGZPdHpFTld6aUJWW0xyMFlNVklpeVhGOVdHThJtT:U/ZrpsMvQeN0E:O0I1NeUaMsArOdA8M,ttdp4/5k,h0riwrbm809581/ks,PooP-si</vt:lpwstr>
  </property>
  <property fmtid="{D5CDD505-2E9C-101B-9397-08002B2CF9AE}" pid="5" name="ESA Timestamp">
    <vt:lpwstr>14.08.2018 15:26:27</vt:lpwstr>
  </property>
  <property fmtid="{D5CDD505-2E9C-101B-9397-08002B2CF9AE}" pid="6" name="eSakWebDavMac">
    <vt:lpwstr>180000083186.docx</vt:lpwstr>
  </property>
  <property fmtid="{D5CDD505-2E9C-101B-9397-08002B2CF9AE}" pid="7" name="eSakWebDavUrl">
    <vt:lpwstr>/180000083186.docx</vt:lpwstr>
  </property>
  <property fmtid="{D5CDD505-2E9C-101B-9397-08002B2CF9AE}" pid="8" name="eSakOppgaver-1">
    <vt:lpwstr>-1|0|0|Arkiver og lukk@176|1|0|Ferdig, ekspederes elektronisk med SvarUt eller E-post@140|1|0|Ferdig, ekspederes internt og/el. e-post manuelt@148|0|1|Ferdig. Sendes leiar/rådm for godkjenning@165|1|0|Tilknyttet vedlegg settes til status F@170|1|0|Arkiver</vt:lpwstr>
  </property>
  <property fmtid="{D5CDD505-2E9C-101B-9397-08002B2CF9AE}" pid="9" name="eSakOppgaver-2">
    <vt:lpwstr> sendt e-post fra Outlook</vt:lpwstr>
  </property>
</Properties>
</file>